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7F72F" w14:textId="77777777" w:rsidR="00A11452" w:rsidRDefault="00A11452" w:rsidP="00A11452">
      <w:pPr>
        <w:pStyle w:val="Unittitle"/>
      </w:pPr>
      <w:r>
        <w:t>8. Electrical and electronic principles</w:t>
      </w:r>
    </w:p>
    <w:p w14:paraId="5C4F3365" w14:textId="7C5038F3" w:rsidR="00474F67" w:rsidRDefault="00A11452" w:rsidP="00A11452">
      <w:pPr>
        <w:pStyle w:val="Heading1"/>
      </w:pPr>
      <w:r>
        <w:t xml:space="preserve">Worksheet 2: </w:t>
      </w:r>
      <w:r w:rsidR="007F58B2">
        <w:t>Motors, transformers and generators</w:t>
      </w:r>
      <w:r>
        <w:t xml:space="preserve"> </w:t>
      </w:r>
      <w:r w:rsidR="002C3D7C" w:rsidRPr="00692A45">
        <w:t>(</w:t>
      </w:r>
      <w:r w:rsidR="00D86615">
        <w:t>tutor</w:t>
      </w:r>
      <w:r w:rsidR="002C3D7C" w:rsidRPr="00692A45">
        <w:t>)</w:t>
      </w:r>
    </w:p>
    <w:p w14:paraId="2CA5ABC7" w14:textId="5DB1FFAD" w:rsidR="000A152D" w:rsidRDefault="000A152D" w:rsidP="000A152D">
      <w:r>
        <w:t>Use your existing knowledge and conduct research as required to answer the following questions.</w:t>
      </w:r>
    </w:p>
    <w:p w14:paraId="10AA747B" w14:textId="77777777" w:rsidR="000A152D" w:rsidRPr="000A152D" w:rsidRDefault="000A152D" w:rsidP="000A152D"/>
    <w:p w14:paraId="3CA62D52" w14:textId="258B05C7" w:rsidR="000821FE" w:rsidRDefault="000821FE" w:rsidP="000821FE">
      <w:pPr>
        <w:pStyle w:val="ListParagraph"/>
        <w:numPr>
          <w:ilvl w:val="0"/>
          <w:numId w:val="19"/>
        </w:numPr>
      </w:pPr>
      <w:r>
        <w:t xml:space="preserve">Explain the terms </w:t>
      </w:r>
      <w:r w:rsidR="00A11452" w:rsidRPr="00A11452">
        <w:rPr>
          <w:b/>
          <w:bCs/>
        </w:rPr>
        <w:t>self-induction</w:t>
      </w:r>
      <w:r>
        <w:t xml:space="preserve"> and </w:t>
      </w:r>
      <w:r w:rsidRPr="00A11452">
        <w:rPr>
          <w:b/>
          <w:bCs/>
        </w:rPr>
        <w:t>mutual induction</w:t>
      </w:r>
      <w:r>
        <w:t xml:space="preserve"> with regard to transformers.</w:t>
      </w:r>
    </w:p>
    <w:p w14:paraId="2D045FEA" w14:textId="4C3FBDD8" w:rsidR="00D86615" w:rsidRDefault="00D86615" w:rsidP="00D86615"/>
    <w:p w14:paraId="4462E5F4" w14:textId="1CA61504" w:rsidR="00D86615" w:rsidRPr="0088569A" w:rsidRDefault="00C97115" w:rsidP="00C97115">
      <w:pPr>
        <w:ind w:left="360"/>
        <w:rPr>
          <w:color w:val="FF0000"/>
        </w:rPr>
      </w:pPr>
      <w:r>
        <w:rPr>
          <w:color w:val="FF0000"/>
        </w:rPr>
        <w:t>S</w:t>
      </w:r>
      <w:r w:rsidR="00A11452" w:rsidRPr="0088569A">
        <w:rPr>
          <w:color w:val="FF0000"/>
        </w:rPr>
        <w:t>elf-induction</w:t>
      </w:r>
      <w:r w:rsidR="00D86615" w:rsidRPr="0088569A">
        <w:rPr>
          <w:color w:val="FF0000"/>
        </w:rPr>
        <w:t xml:space="preserve"> is the induced emf created by the supply voltage </w:t>
      </w:r>
      <w:r w:rsidR="0088569A">
        <w:rPr>
          <w:color w:val="FF0000"/>
        </w:rPr>
        <w:t>in the primary</w:t>
      </w:r>
      <w:r w:rsidR="000A152D">
        <w:rPr>
          <w:color w:val="FF0000"/>
        </w:rPr>
        <w:t>. T</w:t>
      </w:r>
      <w:r w:rsidR="00D86615" w:rsidRPr="0088569A">
        <w:rPr>
          <w:color w:val="FF0000"/>
        </w:rPr>
        <w:t xml:space="preserve">he current </w:t>
      </w:r>
      <w:r w:rsidR="0088569A">
        <w:rPr>
          <w:color w:val="FF0000"/>
        </w:rPr>
        <w:t xml:space="preserve">from the supply </w:t>
      </w:r>
      <w:r w:rsidR="00D86615" w:rsidRPr="0088569A">
        <w:rPr>
          <w:color w:val="FF0000"/>
        </w:rPr>
        <w:t>is determined by the balance between the two. By mutual induction an emf is created in the secondary of the transformer.</w:t>
      </w:r>
    </w:p>
    <w:p w14:paraId="753A920D" w14:textId="2BD4689C" w:rsidR="00D86615" w:rsidRPr="0088569A" w:rsidRDefault="00D86615" w:rsidP="00D86615">
      <w:pPr>
        <w:rPr>
          <w:color w:val="FF0000"/>
        </w:rPr>
      </w:pPr>
    </w:p>
    <w:p w14:paraId="24AC4792" w14:textId="0FE20B7B" w:rsidR="000821FE" w:rsidRDefault="000821FE" w:rsidP="000821FE"/>
    <w:p w14:paraId="6DDF3217" w14:textId="2B9F9B29" w:rsidR="000821FE" w:rsidRDefault="00C97115" w:rsidP="000821FE">
      <w:pPr>
        <w:pStyle w:val="ListParagraph"/>
        <w:numPr>
          <w:ilvl w:val="0"/>
          <w:numId w:val="19"/>
        </w:numPr>
      </w:pPr>
      <w:r>
        <w:t>List</w:t>
      </w:r>
      <w:r w:rsidR="006E48BA">
        <w:t xml:space="preserve"> three types of prime mover that exist for generators</w:t>
      </w:r>
      <w:r w:rsidR="00BF01DD">
        <w:t>.</w:t>
      </w:r>
    </w:p>
    <w:p w14:paraId="4B839CF4" w14:textId="399DD397" w:rsidR="007B0C0B" w:rsidRDefault="007B0C0B" w:rsidP="007B0C0B"/>
    <w:p w14:paraId="76CB0B5D" w14:textId="29BAB597" w:rsidR="007B0C0B" w:rsidRPr="00BF01DD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 xml:space="preserve">Steam </w:t>
      </w:r>
      <w:r w:rsidR="002B745C">
        <w:rPr>
          <w:color w:val="FF0000"/>
        </w:rPr>
        <w:t>t</w:t>
      </w:r>
      <w:r w:rsidRPr="00BF01DD">
        <w:rPr>
          <w:color w:val="FF0000"/>
        </w:rPr>
        <w:t>urbine</w:t>
      </w:r>
    </w:p>
    <w:p w14:paraId="6FBA892E" w14:textId="6068B875" w:rsidR="007B0C0B" w:rsidRPr="00BF01DD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 xml:space="preserve">Gas </w:t>
      </w:r>
      <w:r w:rsidR="002B745C">
        <w:rPr>
          <w:color w:val="FF0000"/>
        </w:rPr>
        <w:t>t</w:t>
      </w:r>
      <w:r w:rsidRPr="00BF01DD">
        <w:rPr>
          <w:color w:val="FF0000"/>
        </w:rPr>
        <w:t>urbine</w:t>
      </w:r>
    </w:p>
    <w:p w14:paraId="6F98F580" w14:textId="4A621D42" w:rsidR="007B0C0B" w:rsidRPr="00BF01DD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>Wind</w:t>
      </w:r>
    </w:p>
    <w:p w14:paraId="31095A73" w14:textId="25104AE3" w:rsidR="007B0C0B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>Hydro (</w:t>
      </w:r>
      <w:r w:rsidR="002B745C">
        <w:rPr>
          <w:color w:val="FF0000"/>
        </w:rPr>
        <w:t>w</w:t>
      </w:r>
      <w:r w:rsidRPr="00BF01DD">
        <w:rPr>
          <w:color w:val="FF0000"/>
        </w:rPr>
        <w:t>ater)</w:t>
      </w:r>
    </w:p>
    <w:p w14:paraId="7D15BBE1" w14:textId="77777777" w:rsidR="00C97115" w:rsidRPr="00BF01DD" w:rsidRDefault="00C97115" w:rsidP="00C97115">
      <w:pPr>
        <w:pStyle w:val="ListParagraph"/>
        <w:rPr>
          <w:color w:val="FF0000"/>
        </w:rPr>
      </w:pPr>
    </w:p>
    <w:p w14:paraId="39549606" w14:textId="77777777" w:rsidR="000821FE" w:rsidRDefault="000821FE" w:rsidP="000821FE">
      <w:pPr>
        <w:pStyle w:val="ListParagraph"/>
      </w:pPr>
    </w:p>
    <w:p w14:paraId="5CC54C23" w14:textId="77777777" w:rsidR="006E48BA" w:rsidRDefault="006E48BA" w:rsidP="006E48BA">
      <w:pPr>
        <w:pStyle w:val="ListParagraph"/>
      </w:pPr>
    </w:p>
    <w:p w14:paraId="15BBB2C1" w14:textId="3A14A3BF" w:rsidR="006E48BA" w:rsidRDefault="00DD48D7" w:rsidP="000821FE">
      <w:pPr>
        <w:pStyle w:val="ListParagraph"/>
        <w:numPr>
          <w:ilvl w:val="0"/>
          <w:numId w:val="19"/>
        </w:numPr>
      </w:pPr>
      <w:r>
        <w:t>How would</w:t>
      </w:r>
      <w:r w:rsidR="00C97115">
        <w:t xml:space="preserve"> you</w:t>
      </w:r>
      <w:r>
        <w:t xml:space="preserve"> change the direction of a motor?</w:t>
      </w:r>
    </w:p>
    <w:p w14:paraId="72D285FE" w14:textId="0876F967" w:rsidR="007B0C0B" w:rsidRDefault="007B0C0B" w:rsidP="007B0C0B"/>
    <w:p w14:paraId="574A927F" w14:textId="112F3AB5" w:rsidR="007B0C0B" w:rsidRDefault="007B0C0B" w:rsidP="00C97115">
      <w:pPr>
        <w:ind w:left="360"/>
        <w:rPr>
          <w:color w:val="FF0000"/>
        </w:rPr>
      </w:pPr>
      <w:r w:rsidRPr="0088569A">
        <w:rPr>
          <w:color w:val="FF0000"/>
        </w:rPr>
        <w:t>Change the direction of the field</w:t>
      </w:r>
      <w:r w:rsidR="00C97115">
        <w:rPr>
          <w:color w:val="FF0000"/>
        </w:rPr>
        <w:t>.</w:t>
      </w:r>
    </w:p>
    <w:p w14:paraId="5BEBEC32" w14:textId="77777777" w:rsidR="00C97115" w:rsidRPr="0088569A" w:rsidRDefault="00C97115" w:rsidP="00C97115">
      <w:pPr>
        <w:ind w:left="360"/>
        <w:rPr>
          <w:color w:val="FF0000"/>
        </w:rPr>
      </w:pPr>
    </w:p>
    <w:p w14:paraId="5E1796A5" w14:textId="77777777" w:rsidR="00DD48D7" w:rsidRDefault="00DD48D7" w:rsidP="00DD48D7">
      <w:pPr>
        <w:pStyle w:val="ListParagraph"/>
      </w:pPr>
    </w:p>
    <w:p w14:paraId="1A738DE7" w14:textId="4A736E2F" w:rsidR="00DD48D7" w:rsidRDefault="00DD48D7" w:rsidP="000821FE">
      <w:pPr>
        <w:pStyle w:val="ListParagraph"/>
        <w:numPr>
          <w:ilvl w:val="0"/>
          <w:numId w:val="19"/>
        </w:numPr>
      </w:pPr>
      <w:r>
        <w:t>Explain the basic difference between a voltage step</w:t>
      </w:r>
      <w:r w:rsidR="00C97115">
        <w:t xml:space="preserve"> </w:t>
      </w:r>
      <w:r>
        <w:t>up transformer and a voltage step</w:t>
      </w:r>
      <w:r w:rsidR="00C97115">
        <w:t xml:space="preserve"> </w:t>
      </w:r>
      <w:r>
        <w:t>down transformer.</w:t>
      </w:r>
    </w:p>
    <w:p w14:paraId="2BE3B294" w14:textId="367C19CC" w:rsidR="007B0C0B" w:rsidRDefault="007B0C0B" w:rsidP="007B0C0B"/>
    <w:p w14:paraId="53B61E30" w14:textId="303D093C" w:rsidR="0088569A" w:rsidRPr="0088569A" w:rsidRDefault="000A152D" w:rsidP="00C97115">
      <w:pPr>
        <w:ind w:left="360"/>
        <w:rPr>
          <w:color w:val="FF0000"/>
        </w:rPr>
      </w:pPr>
      <w:r>
        <w:rPr>
          <w:color w:val="FF0000"/>
        </w:rPr>
        <w:t>A</w:t>
      </w:r>
      <w:r w:rsidR="0088569A" w:rsidRPr="0088569A">
        <w:rPr>
          <w:color w:val="FF0000"/>
        </w:rPr>
        <w:t xml:space="preserve"> voltage step up transformer has greater windings on the secondary</w:t>
      </w:r>
      <w:r w:rsidR="00C97115">
        <w:rPr>
          <w:color w:val="FF0000"/>
        </w:rPr>
        <w:t xml:space="preserve"> and </w:t>
      </w:r>
      <w:r w:rsidR="0088569A" w:rsidRPr="0088569A">
        <w:rPr>
          <w:color w:val="FF0000"/>
        </w:rPr>
        <w:t>a voltage step down</w:t>
      </w:r>
      <w:r w:rsidR="00C97115">
        <w:rPr>
          <w:color w:val="FF0000"/>
        </w:rPr>
        <w:t xml:space="preserve"> transformer</w:t>
      </w:r>
      <w:r w:rsidR="0088569A" w:rsidRPr="0088569A">
        <w:rPr>
          <w:color w:val="FF0000"/>
        </w:rPr>
        <w:t xml:space="preserve"> has greater windings on the primary.</w:t>
      </w:r>
    </w:p>
    <w:sectPr w:rsidR="0088569A" w:rsidRPr="0088569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FC762" w14:textId="77777777" w:rsidR="00FC64CF" w:rsidRDefault="00FC64CF">
      <w:pPr>
        <w:spacing w:before="0" w:after="0"/>
      </w:pPr>
      <w:r>
        <w:separator/>
      </w:r>
    </w:p>
  </w:endnote>
  <w:endnote w:type="continuationSeparator" w:id="0">
    <w:p w14:paraId="1F37F96F" w14:textId="77777777" w:rsidR="00FC64CF" w:rsidRDefault="00FC64CF">
      <w:pPr>
        <w:spacing w:before="0" w:after="0"/>
      </w:pPr>
      <w:r>
        <w:continuationSeparator/>
      </w:r>
    </w:p>
  </w:endnote>
  <w:endnote w:type="continuationNotice" w:id="1">
    <w:p w14:paraId="6E3E54DD" w14:textId="77777777" w:rsidR="00FC64CF" w:rsidRDefault="00FC64C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FE6D1" w14:textId="77777777" w:rsidR="00191381" w:rsidRDefault="00191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400543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E4EF2B0">
          <wp:simplePos x="0" y="0"/>
          <wp:positionH relativeFrom="margin">
            <wp:posOffset>5123815</wp:posOffset>
          </wp:positionH>
          <wp:positionV relativeFrom="bottomMargin">
            <wp:posOffset>169545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191381">
      <w:br/>
      <w:t xml:space="preserve">                                           © </w:t>
    </w:r>
    <w:r w:rsidR="000E317E" w:rsidRPr="000E317E">
      <w:t>City &amp; Guilds Limited</w:t>
    </w:r>
    <w:r w:rsidR="00191381">
      <w:t>. All rights reserved.</w:t>
    </w:r>
    <w:r w:rsidR="00191381">
      <w:br/>
    </w:r>
    <w:r w:rsidR="00191381">
      <w:rPr>
        <w:rFonts w:eastAsia="Calibri"/>
        <w:noProof/>
      </w:rPr>
      <w:t xml:space="preserve">                                    ‘T-LEVELS’ is a registered trade mark of the Department for Education.</w:t>
    </w:r>
    <w:r w:rsidR="00191381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19138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69C1" w14:textId="77777777" w:rsidR="00191381" w:rsidRDefault="00191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10BD" w14:textId="77777777" w:rsidR="00FC64CF" w:rsidRDefault="00FC64CF">
      <w:pPr>
        <w:spacing w:before="0" w:after="0"/>
      </w:pPr>
      <w:r>
        <w:separator/>
      </w:r>
    </w:p>
  </w:footnote>
  <w:footnote w:type="continuationSeparator" w:id="0">
    <w:p w14:paraId="5A806CF6" w14:textId="77777777" w:rsidR="00FC64CF" w:rsidRDefault="00FC64CF">
      <w:pPr>
        <w:spacing w:before="0" w:after="0"/>
      </w:pPr>
      <w:r>
        <w:continuationSeparator/>
      </w:r>
    </w:p>
  </w:footnote>
  <w:footnote w:type="continuationNotice" w:id="1">
    <w:p w14:paraId="54823483" w14:textId="77777777" w:rsidR="00FC64CF" w:rsidRDefault="00FC64C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E695" w14:textId="77777777" w:rsidR="00191381" w:rsidRDefault="001913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DBFD" w14:textId="77777777" w:rsidR="00191381" w:rsidRDefault="001913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6"/>
  </w:num>
  <w:num w:numId="2" w16cid:durableId="1914658288">
    <w:abstractNumId w:val="15"/>
  </w:num>
  <w:num w:numId="3" w16cid:durableId="158664964">
    <w:abstractNumId w:val="18"/>
  </w:num>
  <w:num w:numId="4" w16cid:durableId="999694447">
    <w:abstractNumId w:val="0"/>
  </w:num>
  <w:num w:numId="5" w16cid:durableId="408583309">
    <w:abstractNumId w:val="4"/>
  </w:num>
  <w:num w:numId="6" w16cid:durableId="432163895">
    <w:abstractNumId w:val="11"/>
  </w:num>
  <w:num w:numId="7" w16cid:durableId="707609011">
    <w:abstractNumId w:val="14"/>
  </w:num>
  <w:num w:numId="8" w16cid:durableId="822896044">
    <w:abstractNumId w:val="16"/>
  </w:num>
  <w:num w:numId="9" w16cid:durableId="1977565856">
    <w:abstractNumId w:val="10"/>
  </w:num>
  <w:num w:numId="10" w16cid:durableId="656806947">
    <w:abstractNumId w:val="13"/>
  </w:num>
  <w:num w:numId="11" w16cid:durableId="393163642">
    <w:abstractNumId w:val="7"/>
  </w:num>
  <w:num w:numId="12" w16cid:durableId="750322437">
    <w:abstractNumId w:val="1"/>
  </w:num>
  <w:num w:numId="13" w16cid:durableId="1070998494">
    <w:abstractNumId w:val="17"/>
  </w:num>
  <w:num w:numId="14" w16cid:durableId="421099473">
    <w:abstractNumId w:val="8"/>
  </w:num>
  <w:num w:numId="15" w16cid:durableId="1435050078">
    <w:abstractNumId w:val="3"/>
  </w:num>
  <w:num w:numId="16" w16cid:durableId="594631106">
    <w:abstractNumId w:val="9"/>
  </w:num>
  <w:num w:numId="17" w16cid:durableId="1403327839">
    <w:abstractNumId w:val="5"/>
  </w:num>
  <w:num w:numId="18" w16cid:durableId="237136445">
    <w:abstractNumId w:val="19"/>
  </w:num>
  <w:num w:numId="19" w16cid:durableId="1537155987">
    <w:abstractNumId w:val="2"/>
  </w:num>
  <w:num w:numId="20" w16cid:durableId="695470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1B73"/>
    <w:rsid w:val="00043213"/>
    <w:rsid w:val="00061A50"/>
    <w:rsid w:val="0007169F"/>
    <w:rsid w:val="000821FE"/>
    <w:rsid w:val="00082C62"/>
    <w:rsid w:val="000A152D"/>
    <w:rsid w:val="000A5A19"/>
    <w:rsid w:val="000B231F"/>
    <w:rsid w:val="000D4A81"/>
    <w:rsid w:val="000D74FF"/>
    <w:rsid w:val="000E194B"/>
    <w:rsid w:val="000E317E"/>
    <w:rsid w:val="00110217"/>
    <w:rsid w:val="001220C1"/>
    <w:rsid w:val="00122B75"/>
    <w:rsid w:val="00142A23"/>
    <w:rsid w:val="00152AC3"/>
    <w:rsid w:val="00156AF3"/>
    <w:rsid w:val="001625AE"/>
    <w:rsid w:val="00180DDF"/>
    <w:rsid w:val="0019037F"/>
    <w:rsid w:val="00191381"/>
    <w:rsid w:val="0019491D"/>
    <w:rsid w:val="001A5A2D"/>
    <w:rsid w:val="001C1F90"/>
    <w:rsid w:val="001F74AD"/>
    <w:rsid w:val="00236BB4"/>
    <w:rsid w:val="0026248A"/>
    <w:rsid w:val="002B745C"/>
    <w:rsid w:val="002C3D7C"/>
    <w:rsid w:val="002D07A8"/>
    <w:rsid w:val="002D3B43"/>
    <w:rsid w:val="002D738D"/>
    <w:rsid w:val="0030185C"/>
    <w:rsid w:val="00313BB1"/>
    <w:rsid w:val="00314625"/>
    <w:rsid w:val="0032751C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54E84"/>
    <w:rsid w:val="0057299D"/>
    <w:rsid w:val="005B2DCF"/>
    <w:rsid w:val="005C2C7A"/>
    <w:rsid w:val="005E3F36"/>
    <w:rsid w:val="006027BD"/>
    <w:rsid w:val="006130BB"/>
    <w:rsid w:val="006135C0"/>
    <w:rsid w:val="006241D4"/>
    <w:rsid w:val="00651D9B"/>
    <w:rsid w:val="006642FD"/>
    <w:rsid w:val="006807B0"/>
    <w:rsid w:val="00691B95"/>
    <w:rsid w:val="006B798A"/>
    <w:rsid w:val="006C1293"/>
    <w:rsid w:val="006D0DB6"/>
    <w:rsid w:val="006D3AA3"/>
    <w:rsid w:val="006D4994"/>
    <w:rsid w:val="006E1028"/>
    <w:rsid w:val="006E19C2"/>
    <w:rsid w:val="006E48BA"/>
    <w:rsid w:val="006F7BAF"/>
    <w:rsid w:val="00727AE6"/>
    <w:rsid w:val="00744D35"/>
    <w:rsid w:val="0077296E"/>
    <w:rsid w:val="00796947"/>
    <w:rsid w:val="00797FA7"/>
    <w:rsid w:val="007A6801"/>
    <w:rsid w:val="007B0C0B"/>
    <w:rsid w:val="007F58B2"/>
    <w:rsid w:val="008515FB"/>
    <w:rsid w:val="00852324"/>
    <w:rsid w:val="0088569A"/>
    <w:rsid w:val="008B5355"/>
    <w:rsid w:val="008B7B2D"/>
    <w:rsid w:val="008C1F1C"/>
    <w:rsid w:val="008F58E6"/>
    <w:rsid w:val="0092599F"/>
    <w:rsid w:val="009920D4"/>
    <w:rsid w:val="009975A0"/>
    <w:rsid w:val="009B32C1"/>
    <w:rsid w:val="009C5C6E"/>
    <w:rsid w:val="009D27DA"/>
    <w:rsid w:val="009F27CE"/>
    <w:rsid w:val="009F580B"/>
    <w:rsid w:val="009F5C93"/>
    <w:rsid w:val="00A11452"/>
    <w:rsid w:val="00A2454C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43026"/>
    <w:rsid w:val="00BB50A0"/>
    <w:rsid w:val="00BE2C21"/>
    <w:rsid w:val="00BE3B7A"/>
    <w:rsid w:val="00BF01DD"/>
    <w:rsid w:val="00BF5732"/>
    <w:rsid w:val="00C01D20"/>
    <w:rsid w:val="00C202BF"/>
    <w:rsid w:val="00C25C18"/>
    <w:rsid w:val="00C34078"/>
    <w:rsid w:val="00C53B25"/>
    <w:rsid w:val="00C858D7"/>
    <w:rsid w:val="00C97115"/>
    <w:rsid w:val="00CA7762"/>
    <w:rsid w:val="00CF05B5"/>
    <w:rsid w:val="00CF2659"/>
    <w:rsid w:val="00D073BC"/>
    <w:rsid w:val="00D13FF6"/>
    <w:rsid w:val="00D2355D"/>
    <w:rsid w:val="00D23C68"/>
    <w:rsid w:val="00D341D6"/>
    <w:rsid w:val="00D53E20"/>
    <w:rsid w:val="00D56B82"/>
    <w:rsid w:val="00D86615"/>
    <w:rsid w:val="00D96AF2"/>
    <w:rsid w:val="00DA2485"/>
    <w:rsid w:val="00DD48D7"/>
    <w:rsid w:val="00DE29A8"/>
    <w:rsid w:val="00DE7059"/>
    <w:rsid w:val="00E00660"/>
    <w:rsid w:val="00E16391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C64CF"/>
    <w:rsid w:val="00FD52DA"/>
    <w:rsid w:val="00FD564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paragraph" w:styleId="Revision">
    <w:name w:val="Revision"/>
    <w:hidden/>
    <w:semiHidden/>
    <w:rsid w:val="000E31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791</Characters>
  <Application>Microsoft Office Word</Application>
  <DocSecurity>0</DocSecurity>
  <Lines>79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2013-05-15T04:05:00Z</cp:lastPrinted>
  <dcterms:created xsi:type="dcterms:W3CDTF">2022-07-27T09:29:00Z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